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9EF1" w14:textId="77777777" w:rsidR="009C0287" w:rsidRDefault="009C0287" w:rsidP="000B4CC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D4A950" w14:textId="079DA8FD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AJÁNLATI LAP</w:t>
      </w:r>
    </w:p>
    <w:p w14:paraId="2E70360F" w14:textId="7D88E3F2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Piac üzemeltetésére vonatkozó pályázati felhívás alapján</w:t>
      </w:r>
      <w:r w:rsidR="009C02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benyújtott pályázathoz</w:t>
      </w:r>
    </w:p>
    <w:p w14:paraId="21D6A8AE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</w:p>
    <w:p w14:paraId="4311DCC6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Ajánlatkérő: Vámospércs Városi Önkormányzat</w:t>
      </w:r>
      <w:r w:rsidRPr="000B4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(4287 Vámospércs, Béke u. 1.)</w:t>
      </w:r>
    </w:p>
    <w:p w14:paraId="1F4F6F4C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hu-HU"/>
        </w:rPr>
      </w:pPr>
    </w:p>
    <w:p w14:paraId="456D8882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Ajánlattevő neve:     ____________________________________________________</w:t>
      </w:r>
    </w:p>
    <w:p w14:paraId="161AAB29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82505C2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Székhelye, címe:     _____________________________________________________</w:t>
      </w:r>
    </w:p>
    <w:p w14:paraId="5F5AB05A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2C5479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Adószáma:                ____________________________________________________</w:t>
      </w:r>
    </w:p>
    <w:p w14:paraId="00B16F64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0B031B" w14:textId="6CBD5315" w:rsidR="000B4CC5" w:rsidRPr="00155D83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Kijelentjük, hogy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PÁLYÁZATI FELHÍVÁS </w:t>
      </w: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tartalmát megismertük, mely lapján az általunk meghatározott </w:t>
      </w:r>
      <w:r w:rsidR="009C0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havi bérleti díj </w:t>
      </w: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mérték</w:t>
      </w:r>
      <w:r w:rsidR="00155D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ére az alábbi ajánlatot tesszük</w:t>
      </w: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9C0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(*minimum: 100.000 Ft</w:t>
      </w:r>
      <w:r w:rsidR="00155D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/hó</w:t>
      </w:r>
      <w:r w:rsidR="009C02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155D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155D83" w:rsidRPr="0015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bérleti díj az ÁFA törvény 86. §-a (1) bekezdés l) pontja alapján mentes az adó alól.</w:t>
      </w:r>
    </w:p>
    <w:p w14:paraId="54AA1E02" w14:textId="77777777" w:rsidR="009C0287" w:rsidRPr="000B4CC5" w:rsidRDefault="009C0287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3072"/>
      </w:tblGrid>
      <w:tr w:rsidR="000B4CC5" w:rsidRPr="000B4CC5" w14:paraId="37F74AFB" w14:textId="77777777" w:rsidTr="000B4CC5">
        <w:trPr>
          <w:trHeight w:val="569"/>
          <w:jc w:val="center"/>
        </w:trPr>
        <w:tc>
          <w:tcPr>
            <w:tcW w:w="3727" w:type="dxa"/>
            <w:shd w:val="clear" w:color="auto" w:fill="D9D9D9"/>
            <w:vAlign w:val="center"/>
          </w:tcPr>
          <w:p w14:paraId="6B82E9FD" w14:textId="217D7D32" w:rsidR="000B4CC5" w:rsidRPr="000B4CC5" w:rsidRDefault="000B4CC5" w:rsidP="000B4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4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ajánlat tárgya</w:t>
            </w:r>
          </w:p>
        </w:tc>
        <w:tc>
          <w:tcPr>
            <w:tcW w:w="3072" w:type="dxa"/>
            <w:shd w:val="clear" w:color="auto" w:fill="D9D9D9"/>
            <w:vAlign w:val="center"/>
          </w:tcPr>
          <w:p w14:paraId="48EA4A6D" w14:textId="04CE2523" w:rsidR="000B4CC5" w:rsidRPr="000B4CC5" w:rsidRDefault="00155D83" w:rsidP="000B4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</w:t>
            </w:r>
            <w:r w:rsidR="000B4CC5" w:rsidRPr="000B4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érték</w:t>
            </w:r>
          </w:p>
          <w:p w14:paraId="5F360F56" w14:textId="77777777" w:rsidR="000B4CC5" w:rsidRPr="000B4CC5" w:rsidRDefault="000B4CC5" w:rsidP="000B4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B4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(Ft)</w:t>
            </w:r>
          </w:p>
        </w:tc>
      </w:tr>
      <w:tr w:rsidR="000B4CC5" w:rsidRPr="000B4CC5" w14:paraId="3F30B7DC" w14:textId="77777777" w:rsidTr="000B4CC5">
        <w:trPr>
          <w:trHeight w:val="269"/>
          <w:jc w:val="center"/>
        </w:trPr>
        <w:tc>
          <w:tcPr>
            <w:tcW w:w="3727" w:type="dxa"/>
            <w:vAlign w:val="center"/>
          </w:tcPr>
          <w:p w14:paraId="250458E0" w14:textId="2A2AC988" w:rsidR="000B4CC5" w:rsidRPr="000B4CC5" w:rsidRDefault="000B4CC5" w:rsidP="000B4C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Verdana,Bold" w:hAnsi="Times New Roman" w:cs="Times New Roman"/>
                <w:sz w:val="24"/>
                <w:szCs w:val="24"/>
                <w:lang w:eastAsia="hu-HU"/>
              </w:rPr>
              <w:t xml:space="preserve">A Piac üzemeltetésére vonatkozó bérleti díj </w:t>
            </w:r>
            <w:r w:rsidR="00155D83">
              <w:rPr>
                <w:rFonts w:ascii="Times New Roman" w:eastAsia="Verdana,Bold" w:hAnsi="Times New Roman" w:cs="Times New Roman"/>
                <w:sz w:val="24"/>
                <w:szCs w:val="24"/>
                <w:lang w:eastAsia="hu-HU"/>
              </w:rPr>
              <w:t xml:space="preserve">havi </w:t>
            </w:r>
            <w:r>
              <w:rPr>
                <w:rFonts w:ascii="Times New Roman" w:eastAsia="Verdana,Bold" w:hAnsi="Times New Roman" w:cs="Times New Roman"/>
                <w:sz w:val="24"/>
                <w:szCs w:val="24"/>
                <w:lang w:eastAsia="hu-HU"/>
              </w:rPr>
              <w:t>összege</w:t>
            </w:r>
          </w:p>
        </w:tc>
        <w:tc>
          <w:tcPr>
            <w:tcW w:w="3072" w:type="dxa"/>
          </w:tcPr>
          <w:p w14:paraId="16290851" w14:textId="77777777" w:rsidR="000B4CC5" w:rsidRPr="000B4CC5" w:rsidRDefault="000B4CC5" w:rsidP="000B4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eastAsia="hu-HU"/>
              </w:rPr>
            </w:pPr>
          </w:p>
        </w:tc>
      </w:tr>
      <w:tr w:rsidR="000B4CC5" w:rsidRPr="000B4CC5" w14:paraId="7C23C3A7" w14:textId="77777777" w:rsidTr="000B4CC5">
        <w:trPr>
          <w:trHeight w:val="269"/>
          <w:jc w:val="center"/>
        </w:trPr>
        <w:tc>
          <w:tcPr>
            <w:tcW w:w="3727" w:type="dxa"/>
          </w:tcPr>
          <w:p w14:paraId="4B0A41BF" w14:textId="77777777" w:rsidR="000B4CC5" w:rsidRPr="000B4CC5" w:rsidRDefault="000B4CC5" w:rsidP="000B4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4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3072" w:type="dxa"/>
          </w:tcPr>
          <w:p w14:paraId="5D40059A" w14:textId="77777777" w:rsidR="000B4CC5" w:rsidRPr="000B4CC5" w:rsidRDefault="000B4CC5" w:rsidP="000B4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</w:tr>
    </w:tbl>
    <w:p w14:paraId="0315CE4A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97A0A8" w14:textId="33D0A51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ind w:right="-2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azaz</w:t>
      </w:r>
      <w:r w:rsidR="00155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havonta nettó</w:t>
      </w:r>
      <w:r w:rsidRPr="000B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……………………………………………………………… forint.</w:t>
      </w:r>
    </w:p>
    <w:p w14:paraId="5E3B1AC0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7E1DA8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árajánlat érvényessége: ……. nap (legalább 60 nap)</w:t>
      </w:r>
    </w:p>
    <w:p w14:paraId="3E6D6214" w14:textId="77777777" w:rsidR="000B4CC5" w:rsidRDefault="000B4CC5" w:rsidP="000B4CC5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2D446AB5" w14:textId="5E31FABF" w:rsidR="000B4CC5" w:rsidRPr="000B4CC5" w:rsidRDefault="000B4CC5" w:rsidP="000B4CC5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ajánlatunkhoz az alábbiakat nyilatkozzuk:</w:t>
      </w:r>
    </w:p>
    <w:p w14:paraId="0C1F0DA6" w14:textId="21A36687" w:rsidR="000B4CC5" w:rsidRPr="000B4CC5" w:rsidRDefault="000B4CC5" w:rsidP="000B4CC5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CC5">
        <w:rPr>
          <w:rFonts w:ascii="Times New Roman" w:eastAsia="Times New Roman" w:hAnsi="Times New Roman" w:cs="Times New Roman"/>
          <w:sz w:val="24"/>
          <w:szCs w:val="24"/>
        </w:rPr>
        <w:t>Nyilatkoz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arról, hogy a pályázati kiírásban foglalt feltételeket megismert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 xml:space="preserve"> és azokat mag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unkra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nézve kötelezőnek ismer</w:t>
      </w:r>
      <w:r>
        <w:rPr>
          <w:rFonts w:ascii="Times New Roman" w:eastAsia="Times New Roman" w:hAnsi="Times New Roman" w:cs="Times New Roman"/>
          <w:sz w:val="24"/>
          <w:szCs w:val="24"/>
        </w:rPr>
        <w:t>jük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 xml:space="preserve"> el, különös tekintettel a szerződés tervezetben szereplő kötelezettségekre.</w:t>
      </w:r>
    </w:p>
    <w:p w14:paraId="1E5B473D" w14:textId="7B051514" w:rsidR="000B4CC5" w:rsidRPr="000B4CC5" w:rsidRDefault="000B4CC5" w:rsidP="000B4CC5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CC5">
        <w:rPr>
          <w:rFonts w:ascii="Times New Roman" w:eastAsia="Times New Roman" w:hAnsi="Times New Roman" w:cs="Times New Roman"/>
          <w:sz w:val="24"/>
          <w:szCs w:val="24"/>
        </w:rPr>
        <w:t>Nyilatkoz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 arról, hogy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személyes adataink kezeléséhez a pályázat elbírálásához szükséges mértékben hozzájárul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C8AFE6" w14:textId="746B9C03" w:rsidR="000B4CC5" w:rsidRPr="000B4CC5" w:rsidRDefault="000B4CC5" w:rsidP="000B4CC5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CC5">
        <w:rPr>
          <w:rFonts w:ascii="Times New Roman" w:eastAsia="Times New Roman" w:hAnsi="Times New Roman" w:cs="Times New Roman"/>
          <w:sz w:val="24"/>
          <w:szCs w:val="24"/>
        </w:rPr>
        <w:t>Nyilatkoz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arról, hogy nem áll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 xml:space="preserve"> végelszámolás alatt, illetve ellen</w:t>
      </w:r>
      <w:r>
        <w:rPr>
          <w:rFonts w:ascii="Times New Roman" w:eastAsia="Times New Roman" w:hAnsi="Times New Roman" w:cs="Times New Roman"/>
          <w:sz w:val="24"/>
          <w:szCs w:val="24"/>
        </w:rPr>
        <w:t>ünk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 xml:space="preserve"> csődeljárás, vagy felszámolási eljárás nincs folyamatban, </w:t>
      </w:r>
    </w:p>
    <w:p w14:paraId="6410E1FE" w14:textId="7637D735" w:rsidR="000B4CC5" w:rsidRPr="000B4CC5" w:rsidRDefault="000B4CC5" w:rsidP="000B4CC5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CC5">
        <w:rPr>
          <w:rFonts w:ascii="Times New Roman" w:eastAsia="Times New Roman" w:hAnsi="Times New Roman" w:cs="Times New Roman"/>
          <w:sz w:val="24"/>
          <w:szCs w:val="24"/>
        </w:rPr>
        <w:t>Nyilatkoz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arról, hogy az önkormányzattal szemben lejárt esedékességű köztartozás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, vagy egyéb tartozás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 xml:space="preserve"> nincs,</w:t>
      </w:r>
    </w:p>
    <w:p w14:paraId="76BACC80" w14:textId="29634D8E" w:rsidR="000B4CC5" w:rsidRPr="000B4CC5" w:rsidRDefault="000B4CC5" w:rsidP="000B4CC5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CC5">
        <w:rPr>
          <w:rFonts w:ascii="Times New Roman" w:eastAsia="Times New Roman" w:hAnsi="Times New Roman" w:cs="Times New Roman"/>
          <w:sz w:val="24"/>
          <w:szCs w:val="24"/>
        </w:rPr>
        <w:t>Nyilatkoz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arról, hogy tevékenység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ünket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nem függesztett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ük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fel, tevékenység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ünket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nem függesztették fel,</w:t>
      </w:r>
    </w:p>
    <w:p w14:paraId="774434AC" w14:textId="3B4B3D08" w:rsidR="000B4CC5" w:rsidRPr="000B4CC5" w:rsidRDefault="000B4CC5" w:rsidP="000B4CC5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CC5">
        <w:rPr>
          <w:rFonts w:ascii="Times New Roman" w:eastAsia="Times New Roman" w:hAnsi="Times New Roman" w:cs="Times New Roman"/>
          <w:sz w:val="24"/>
          <w:szCs w:val="24"/>
        </w:rPr>
        <w:t>Nyilatkoz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arról, hogy a nemzeti vagyonról szóló 2011. évi CXCVI. törvény 3. § (1) bekezdésének 1. pontja alapján átlátható szervezetnek minősül</w:t>
      </w:r>
      <w:r>
        <w:rPr>
          <w:rFonts w:ascii="Times New Roman" w:eastAsia="Times New Roman" w:hAnsi="Times New Roman" w:cs="Times New Roman"/>
          <w:sz w:val="24"/>
          <w:szCs w:val="24"/>
        </w:rPr>
        <w:t>ünk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, mely minőség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ünket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a szerződés teljes időtartama alatt köteles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 vagyunk </w:t>
      </w:r>
      <w:r w:rsidRPr="000B4CC5">
        <w:rPr>
          <w:rFonts w:ascii="Times New Roman" w:eastAsia="Times New Roman" w:hAnsi="Times New Roman" w:cs="Times New Roman"/>
          <w:sz w:val="24"/>
          <w:szCs w:val="24"/>
        </w:rPr>
        <w:t>fenntartani.</w:t>
      </w:r>
    </w:p>
    <w:p w14:paraId="26EF35BD" w14:textId="1D4E1C27" w:rsidR="000B4CC5" w:rsidRDefault="000B4CC5" w:rsidP="000B4C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rendelkezünk a tevékenység végzéséhez szükséges jogosultságokkal</w:t>
      </w:r>
    </w:p>
    <w:p w14:paraId="589ACD72" w14:textId="45C880FB" w:rsidR="009C0287" w:rsidRDefault="009C0287" w:rsidP="009C028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808EC9C" w14:textId="12B47B08" w:rsidR="009C0287" w:rsidRDefault="009C0287" w:rsidP="009C028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</w:t>
      </w:r>
      <w:r w:rsidR="00155D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Pályázat kiírója fenntartja a jogot a pályázati eljárás - indoklás nélküli – visszavonására és a pályázati eljárás eredménytelenné nyilvánítására bármilyen költség, vagy kiadás megtérítése nélkül.</w:t>
      </w:r>
    </w:p>
    <w:p w14:paraId="7E7C6FC7" w14:textId="77777777" w:rsidR="009C0287" w:rsidRPr="000B4CC5" w:rsidRDefault="009C0287" w:rsidP="009C028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ED48EF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14:paraId="4713D848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Kelt.: __________________________</w:t>
      </w:r>
    </w:p>
    <w:p w14:paraId="5F5D2BBB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120" w:line="276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4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________________________</w:t>
      </w:r>
    </w:p>
    <w:p w14:paraId="14637C27" w14:textId="77777777" w:rsidR="000B4CC5" w:rsidRPr="000B4CC5" w:rsidRDefault="000B4CC5" w:rsidP="000B4CC5">
      <w:pPr>
        <w:overflowPunct w:val="0"/>
        <w:autoSpaceDE w:val="0"/>
        <w:autoSpaceDN w:val="0"/>
        <w:adjustRightInd w:val="0"/>
        <w:spacing w:after="120" w:line="276" w:lineRule="auto"/>
        <w:ind w:left="2832" w:firstLine="708"/>
        <w:jc w:val="center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 w:rsidRPr="000B4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Cégszerű aláírás</w:t>
      </w:r>
    </w:p>
    <w:p w14:paraId="479EA821" w14:textId="77777777" w:rsidR="00827E2F" w:rsidRDefault="00827E2F"/>
    <w:sectPr w:rsidR="00827E2F" w:rsidSect="003A4AB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426" w:right="1417" w:bottom="426" w:left="1417" w:header="708" w:footer="1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6C29" w14:textId="77777777" w:rsidR="00EB2FEB" w:rsidRDefault="00EB2FEB">
      <w:pPr>
        <w:spacing w:after="0" w:line="240" w:lineRule="auto"/>
      </w:pPr>
      <w:r>
        <w:separator/>
      </w:r>
    </w:p>
  </w:endnote>
  <w:endnote w:type="continuationSeparator" w:id="0">
    <w:p w14:paraId="31092F11" w14:textId="77777777" w:rsidR="00EB2FEB" w:rsidRDefault="00EB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77D5" w14:textId="77777777" w:rsidR="00360E12" w:rsidRPr="002009EB" w:rsidRDefault="009C0287">
    <w:pPr>
      <w:pStyle w:val="llb"/>
      <w:framePr w:wrap="auto" w:vAnchor="text" w:hAnchor="margin" w:xAlign="center" w:y="1"/>
      <w:rPr>
        <w:rStyle w:val="Oldalszm"/>
        <w:rFonts w:ascii="Calibri" w:hAnsi="Calibri" w:cs="Calibri"/>
        <w:sz w:val="22"/>
        <w:szCs w:val="22"/>
      </w:rPr>
    </w:pPr>
    <w:r w:rsidRPr="002009EB">
      <w:rPr>
        <w:rStyle w:val="Oldalszm"/>
        <w:rFonts w:ascii="Calibri" w:hAnsi="Calibri" w:cs="Calibri"/>
        <w:sz w:val="22"/>
        <w:szCs w:val="22"/>
      </w:rPr>
      <w:fldChar w:fldCharType="begin"/>
    </w:r>
    <w:r w:rsidRPr="002009EB">
      <w:rPr>
        <w:rStyle w:val="Oldalszm"/>
        <w:rFonts w:ascii="Calibri" w:hAnsi="Calibri" w:cs="Calibri"/>
        <w:sz w:val="22"/>
        <w:szCs w:val="22"/>
      </w:rPr>
      <w:instrText xml:space="preserve">PAGE  </w:instrText>
    </w:r>
    <w:r w:rsidRPr="002009EB">
      <w:rPr>
        <w:rStyle w:val="Oldalszm"/>
        <w:rFonts w:ascii="Calibri" w:hAnsi="Calibri" w:cs="Calibri"/>
        <w:sz w:val="22"/>
        <w:szCs w:val="22"/>
      </w:rPr>
      <w:fldChar w:fldCharType="separate"/>
    </w:r>
    <w:r>
      <w:rPr>
        <w:rStyle w:val="Oldalszm"/>
        <w:rFonts w:ascii="Calibri" w:hAnsi="Calibri" w:cs="Calibri"/>
        <w:noProof/>
        <w:sz w:val="22"/>
        <w:szCs w:val="22"/>
      </w:rPr>
      <w:t>3</w:t>
    </w:r>
    <w:r w:rsidRPr="002009EB">
      <w:rPr>
        <w:rStyle w:val="Oldalszm"/>
        <w:rFonts w:ascii="Calibri" w:hAnsi="Calibri" w:cs="Calibri"/>
        <w:sz w:val="22"/>
        <w:szCs w:val="22"/>
      </w:rPr>
      <w:fldChar w:fldCharType="end"/>
    </w:r>
  </w:p>
  <w:p w14:paraId="751EDB93" w14:textId="77777777" w:rsidR="00360E12" w:rsidRDefault="00EB2F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CC62" w14:textId="77777777" w:rsidR="00360E12" w:rsidRPr="00A550FB" w:rsidRDefault="00EB2FEB">
    <w:pPr>
      <w:pStyle w:val="llb"/>
      <w:jc w:val="right"/>
      <w:rPr>
        <w:rFonts w:ascii="Calibri" w:hAnsi="Calibri" w:cs="Calibri"/>
        <w:sz w:val="22"/>
        <w:szCs w:val="22"/>
      </w:rPr>
    </w:pPr>
  </w:p>
  <w:p w14:paraId="5959A969" w14:textId="77777777" w:rsidR="00360E12" w:rsidRDefault="00EB2F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4718" w14:textId="77777777" w:rsidR="00EB2FEB" w:rsidRDefault="00EB2FEB">
      <w:pPr>
        <w:spacing w:after="0" w:line="240" w:lineRule="auto"/>
      </w:pPr>
      <w:r>
        <w:separator/>
      </w:r>
    </w:p>
  </w:footnote>
  <w:footnote w:type="continuationSeparator" w:id="0">
    <w:p w14:paraId="1D4E5A54" w14:textId="77777777" w:rsidR="00EB2FEB" w:rsidRDefault="00EB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DFC2" w14:textId="77777777" w:rsidR="00360E12" w:rsidRDefault="009C0287" w:rsidP="002E2FB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26CD098" w14:textId="77777777" w:rsidR="00360E12" w:rsidRDefault="00EB2F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A94E" w14:textId="77777777" w:rsidR="00360E12" w:rsidRDefault="00EB2FEB" w:rsidP="002E2FBE">
    <w:pPr>
      <w:pStyle w:val="lfej"/>
      <w:framePr w:wrap="around" w:vAnchor="text" w:hAnchor="margin" w:xAlign="center" w:y="1"/>
      <w:rPr>
        <w:rStyle w:val="Oldalszm"/>
      </w:rPr>
    </w:pPr>
  </w:p>
  <w:p w14:paraId="20CFBD0D" w14:textId="77777777" w:rsidR="00360E12" w:rsidRDefault="00EB2FEB">
    <w:pPr>
      <w:pStyle w:val="lfej"/>
    </w:pPr>
  </w:p>
  <w:p w14:paraId="5C945989" w14:textId="77777777" w:rsidR="00360E12" w:rsidRDefault="00EB2F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137"/>
    <w:multiLevelType w:val="hybridMultilevel"/>
    <w:tmpl w:val="BFEA1D02"/>
    <w:lvl w:ilvl="0" w:tplc="50BA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A62A0"/>
    <w:multiLevelType w:val="hybridMultilevel"/>
    <w:tmpl w:val="BC189E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C5"/>
    <w:rsid w:val="000B4CC5"/>
    <w:rsid w:val="00155D83"/>
    <w:rsid w:val="00827E2F"/>
    <w:rsid w:val="009C0287"/>
    <w:rsid w:val="00E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6D83"/>
  <w15:chartTrackingRefBased/>
  <w15:docId w15:val="{3E57A5A1-DA33-4CB8-AC92-0615776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B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4CC5"/>
  </w:style>
  <w:style w:type="paragraph" w:styleId="llb">
    <w:name w:val="footer"/>
    <w:basedOn w:val="Norml"/>
    <w:link w:val="llbChar"/>
    <w:uiPriority w:val="99"/>
    <w:rsid w:val="000B4CC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B4C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B4C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papp.klara</dc:creator>
  <cp:keywords/>
  <dc:description/>
  <cp:lastModifiedBy>papp.klara</cp:lastModifiedBy>
  <cp:revision>2</cp:revision>
  <dcterms:created xsi:type="dcterms:W3CDTF">2021-06-09T05:18:00Z</dcterms:created>
  <dcterms:modified xsi:type="dcterms:W3CDTF">2021-06-09T12:27:00Z</dcterms:modified>
</cp:coreProperties>
</file>